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F" w:rsidRDefault="00BF2B8F" w:rsidP="00D9389E">
      <w:pPr>
        <w:jc w:val="center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State">
        <w:r w:rsidRPr="0082677A">
          <w:rPr>
            <w:rFonts w:ascii="Times New Roman" w:hAnsi="Times New Roman"/>
            <w:sz w:val="24"/>
            <w:szCs w:val="24"/>
          </w:rPr>
          <w:t>KANSAS</w:t>
        </w:r>
      </w:smartTag>
      <w:r w:rsidRPr="0082677A">
        <w:rPr>
          <w:rFonts w:ascii="Times New Roman" w:hAnsi="Times New Roman"/>
          <w:sz w:val="24"/>
          <w:szCs w:val="24"/>
        </w:rPr>
        <w:t xml:space="preserve"> FAMILY RETIRES IN DYER, </w:t>
      </w:r>
      <w:smartTag w:uri="urn:schemas-microsoft-com:office:smarttags" w:element="State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BF2B8F" w:rsidRDefault="00BF2B8F" w:rsidP="005E01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</w:t>
      </w:r>
    </w:p>
    <w:p w:rsidR="00BF2B8F" w:rsidRDefault="00BF2B8F" w:rsidP="005E01F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Virginia Kamm Rhodes</w:t>
      </w:r>
    </w:p>
    <w:p w:rsidR="00BF2B8F" w:rsidRDefault="00BF2B8F" w:rsidP="005E01F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 xml:space="preserve">The parents of Martin Kamm were both immigrated from </w:t>
      </w:r>
      <w:smartTag w:uri="urn:schemas-microsoft-com:office:smarttags" w:element="country-region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Switzerland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His father was Mathias Kamm and his mother was Margaret Spani.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They were married in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Basil</w:t>
          </w:r>
        </w:smartTag>
        <w:r w:rsidRPr="0082677A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in 1882.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Mathias died in 1933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the age of 77 years and Margaret lived until 1952 when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90 years of age.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They were the parents of eleven children</w:t>
      </w:r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all living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adulthood with the exception of one 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who died in infancy.</w:t>
      </w:r>
    </w:p>
    <w:p w:rsidR="00BF2B8F" w:rsidRDefault="00BF2B8F" w:rsidP="005E01F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Martin Kamm was born March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1887</w:t>
      </w:r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Basil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 His wife,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Stella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Irene (W</w:t>
      </w:r>
      <w:r>
        <w:rPr>
          <w:rFonts w:ascii="Times New Roman" w:hAnsi="Times New Roman"/>
          <w:sz w:val="24"/>
          <w:szCs w:val="24"/>
        </w:rPr>
        <w:t>illiams) Kamm was born December</w:t>
      </w:r>
      <w:r w:rsidRPr="0082677A">
        <w:rPr>
          <w:rFonts w:ascii="Times New Roman" w:hAnsi="Times New Roman"/>
          <w:sz w:val="24"/>
          <w:szCs w:val="24"/>
        </w:rPr>
        <w:t xml:space="preserve"> 21,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Fleming</w:t>
          </w:r>
          <w:r>
            <w:rPr>
              <w:rFonts w:ascii="Times New Roman" w:hAnsi="Times New Roman"/>
              <w:sz w:val="24"/>
              <w:szCs w:val="24"/>
            </w:rPr>
            <w:t>s</w:t>
          </w:r>
          <w:r w:rsidRPr="0082677A">
            <w:rPr>
              <w:rFonts w:ascii="Times New Roman" w:hAnsi="Times New Roman"/>
              <w:sz w:val="24"/>
              <w:szCs w:val="24"/>
            </w:rPr>
            <w:t>burg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82677A">
        <w:rPr>
          <w:rFonts w:ascii="Times New Roman" w:hAnsi="Times New Roman"/>
          <w:sz w:val="24"/>
          <w:szCs w:val="24"/>
        </w:rPr>
        <w:t>Her parents were John E</w:t>
      </w:r>
      <w:r>
        <w:rPr>
          <w:rFonts w:ascii="Times New Roman" w:hAnsi="Times New Roman"/>
          <w:sz w:val="24"/>
          <w:szCs w:val="24"/>
        </w:rPr>
        <w:t>d</w:t>
      </w:r>
      <w:r w:rsidRPr="0082677A">
        <w:rPr>
          <w:rFonts w:ascii="Times New Roman" w:hAnsi="Times New Roman"/>
          <w:sz w:val="24"/>
          <w:szCs w:val="24"/>
        </w:rPr>
        <w:t>ward Williams and Addie Hawes Williams.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Martin and S</w:t>
      </w:r>
      <w:r>
        <w:rPr>
          <w:rFonts w:ascii="Times New Roman" w:hAnsi="Times New Roman"/>
          <w:sz w:val="24"/>
          <w:szCs w:val="24"/>
        </w:rPr>
        <w:t xml:space="preserve">tella were married May </w:t>
      </w:r>
      <w:r w:rsidRPr="0082677A"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Council Grove</w:t>
          </w:r>
        </w:smartTag>
        <w:r w:rsidRPr="0082677A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They are the parents of six children. They had eleven grandchildren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12 great-grandchildren.</w:t>
      </w:r>
    </w:p>
    <w:p w:rsidR="00BF2B8F" w:rsidRDefault="00BF2B8F" w:rsidP="005E01F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Martin was a farmer and lived most of his farming years near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82677A">
          <w:rPr>
            <w:rFonts w:ascii="Times New Roman" w:hAnsi="Times New Roman"/>
            <w:sz w:val="24"/>
            <w:szCs w:val="24"/>
          </w:rPr>
          <w:t>White</w:t>
        </w:r>
      </w:smartTag>
      <w:r w:rsidRPr="0082677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82677A">
          <w:rPr>
            <w:rFonts w:ascii="Times New Roman" w:hAnsi="Times New Roman"/>
            <w:sz w:val="24"/>
            <w:szCs w:val="24"/>
          </w:rPr>
          <w:t>City</w:t>
        </w:r>
      </w:smartTag>
      <w:r w:rsidRPr="0082677A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Junction City</w:t>
          </w:r>
        </w:smartTag>
        <w:r w:rsidRPr="0082677A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 He and his wife retired in 1959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moved to Dyer,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and built their home near their daug</w:t>
      </w:r>
      <w:r>
        <w:rPr>
          <w:rFonts w:ascii="Times New Roman" w:hAnsi="Times New Roman"/>
          <w:sz w:val="24"/>
          <w:szCs w:val="24"/>
        </w:rPr>
        <w:t>h</w:t>
      </w:r>
      <w:r w:rsidRPr="0082677A">
        <w:rPr>
          <w:rFonts w:ascii="Times New Roman" w:hAnsi="Times New Roman"/>
          <w:sz w:val="24"/>
          <w:szCs w:val="24"/>
        </w:rPr>
        <w:t>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Virginia Kamm Rhodes.</w:t>
      </w:r>
    </w:p>
    <w:p w:rsidR="00BF2B8F" w:rsidRDefault="00BF2B8F" w:rsidP="005E01F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celebrated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50th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wedding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anniversary, May 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1966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677A">
        <w:rPr>
          <w:rFonts w:ascii="Times New Roman" w:hAnsi="Times New Roman"/>
          <w:sz w:val="24"/>
          <w:szCs w:val="24"/>
        </w:rPr>
        <w:t>at their eldest son</w:t>
      </w:r>
      <w:r>
        <w:rPr>
          <w:rFonts w:ascii="Times New Roman" w:hAnsi="Times New Roman"/>
          <w:sz w:val="24"/>
          <w:szCs w:val="24"/>
        </w:rPr>
        <w:t>'</w:t>
      </w:r>
      <w:r w:rsidRPr="0082677A">
        <w:rPr>
          <w:rFonts w:ascii="Times New Roman" w:hAnsi="Times New Roman"/>
          <w:sz w:val="24"/>
          <w:szCs w:val="24"/>
        </w:rPr>
        <w:t xml:space="preserve">s home in </w:t>
      </w:r>
      <w:smartTag w:uri="urn:schemas-microsoft-com:office:smarttags" w:element="City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Manhatt</w:t>
          </w:r>
          <w:r>
            <w:rPr>
              <w:rFonts w:ascii="Times New Roman" w:hAnsi="Times New Roman"/>
              <w:sz w:val="24"/>
              <w:szCs w:val="24"/>
            </w:rPr>
            <w:t>a</w:t>
          </w:r>
          <w:r w:rsidRPr="0082677A">
            <w:rPr>
              <w:rFonts w:ascii="Times New Roman" w:hAnsi="Times New Roman"/>
              <w:sz w:val="24"/>
              <w:szCs w:val="24"/>
            </w:rPr>
            <w:t>n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82677A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with all their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present.</w:t>
      </w:r>
    </w:p>
    <w:p w:rsidR="00BF2B8F" w:rsidRDefault="00BF2B8F" w:rsidP="005E01F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Martin enjoyed living in Dyer as he took care of Frank's cows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horses and did odd jobs. He would walk to town and get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mail, then sit on the loafers bench and hear a lot of tall tales. Stella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was always busy with house work, cooking</w:t>
      </w:r>
      <w:r>
        <w:rPr>
          <w:rFonts w:ascii="Times New Roman" w:hAnsi="Times New Roman"/>
          <w:sz w:val="24"/>
          <w:szCs w:val="24"/>
        </w:rPr>
        <w:t>,</w:t>
      </w:r>
      <w:r w:rsidRPr="0082677A">
        <w:rPr>
          <w:rFonts w:ascii="Times New Roman" w:hAnsi="Times New Roman"/>
          <w:sz w:val="24"/>
          <w:szCs w:val="24"/>
        </w:rPr>
        <w:t xml:space="preserve"> and sewing.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an active member in the E.H.C Club. Both were members of the </w:t>
      </w:r>
      <w:smartTag w:uri="urn:schemas-microsoft-com:office:smarttags" w:element="PlaceName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Dyer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M</w:t>
          </w:r>
          <w:r w:rsidRPr="0082677A">
            <w:rPr>
              <w:rFonts w:ascii="Times New Roman" w:hAnsi="Times New Roman"/>
              <w:sz w:val="24"/>
              <w:szCs w:val="24"/>
            </w:rPr>
            <w:t>ethodist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82677A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</w:t>
      </w:r>
    </w:p>
    <w:p w:rsidR="00BF2B8F" w:rsidRDefault="00BF2B8F" w:rsidP="0082677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77A">
        <w:rPr>
          <w:rFonts w:ascii="Times New Roman" w:hAnsi="Times New Roman"/>
          <w:sz w:val="24"/>
          <w:szCs w:val="24"/>
        </w:rPr>
        <w:t>Jaynee Rhodes, granddaughter, was three years old when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came to Dyer. They enjoyed her and that kept them both busy. Grandpa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taught her how to ride her little pony. She grew up,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married,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had a beautiful little girl, Kristie, which they enjoyed her until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was three years old and they moved to </w:t>
      </w:r>
      <w:smartTag w:uri="urn:schemas-microsoft-com:office:smarttags" w:element="State">
        <w:smartTag w:uri="urn:schemas-microsoft-com:office:smarttags" w:element="place">
          <w:r w:rsidRPr="0082677A">
            <w:rPr>
              <w:rFonts w:ascii="Times New Roman" w:hAnsi="Times New Roman"/>
              <w:sz w:val="24"/>
              <w:szCs w:val="24"/>
            </w:rPr>
            <w:t>Florida</w:t>
          </w:r>
        </w:smartTag>
      </w:smartTag>
      <w:r w:rsidRPr="0082677A">
        <w:rPr>
          <w:rFonts w:ascii="Times New Roman" w:hAnsi="Times New Roman"/>
          <w:sz w:val="24"/>
          <w:szCs w:val="24"/>
        </w:rPr>
        <w:t>. Later Jaynee blessed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them with twin great-grandsons, </w:t>
      </w:r>
      <w:r>
        <w:rPr>
          <w:rFonts w:ascii="Times New Roman" w:hAnsi="Times New Roman"/>
          <w:sz w:val="24"/>
          <w:szCs w:val="24"/>
        </w:rPr>
        <w:t>J</w:t>
      </w:r>
      <w:r w:rsidRPr="0082677A">
        <w:rPr>
          <w:rFonts w:ascii="Times New Roman" w:hAnsi="Times New Roman"/>
          <w:sz w:val="24"/>
          <w:szCs w:val="24"/>
        </w:rPr>
        <w:t>eremy and Nicholas.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K</w:t>
      </w:r>
      <w:r w:rsidRPr="0082677A">
        <w:rPr>
          <w:rFonts w:ascii="Times New Roman" w:hAnsi="Times New Roman"/>
          <w:sz w:val="24"/>
          <w:szCs w:val="24"/>
        </w:rPr>
        <w:t>amms spent 27 beautiful years together in Dyer and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Martin was called home to be with the Lord on January 23,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1984.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F2B8F" w:rsidRDefault="00BF2B8F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Stella lives alone and keep</w:t>
      </w:r>
      <w:r>
        <w:rPr>
          <w:rFonts w:ascii="Times New Roman" w:hAnsi="Times New Roman"/>
          <w:sz w:val="24"/>
          <w:szCs w:val="24"/>
        </w:rPr>
        <w:t>s</w:t>
      </w:r>
      <w:r w:rsidRPr="007D75B8">
        <w:rPr>
          <w:rFonts w:ascii="Times New Roman" w:hAnsi="Times New Roman"/>
          <w:sz w:val="24"/>
          <w:szCs w:val="24"/>
        </w:rPr>
        <w:t xml:space="preserve"> busy with her home and Church.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She celebrated her 89th birthday in December and plans on enjoying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 xml:space="preserve">Dyer's observance of </w:t>
      </w:r>
      <w:smartTag w:uri="urn:schemas-microsoft-com:office:smarttags" w:element="State">
        <w:smartTag w:uri="urn:schemas-microsoft-com:office:smarttags" w:element="place">
          <w:r w:rsidRPr="007D75B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7D75B8">
        <w:rPr>
          <w:rFonts w:ascii="Times New Roman" w:hAnsi="Times New Roman"/>
          <w:sz w:val="24"/>
          <w:szCs w:val="24"/>
        </w:rPr>
        <w:t>' S</w:t>
      </w:r>
      <w:r>
        <w:rPr>
          <w:rFonts w:ascii="Times New Roman" w:hAnsi="Times New Roman"/>
          <w:sz w:val="24"/>
          <w:szCs w:val="24"/>
        </w:rPr>
        <w:t>esquicentennial birthday on May</w:t>
      </w:r>
      <w:r w:rsidRPr="007D75B8">
        <w:rPr>
          <w:rFonts w:ascii="Times New Roman" w:hAnsi="Times New Roman"/>
          <w:sz w:val="24"/>
          <w:szCs w:val="24"/>
        </w:rPr>
        <w:t xml:space="preserve"> 17,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1986.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D75B8">
        <w:rPr>
          <w:rFonts w:ascii="Times New Roman" w:hAnsi="Times New Roman"/>
          <w:sz w:val="24"/>
          <w:szCs w:val="24"/>
        </w:rPr>
        <w:t xml:space="preserve">Virgil Kamm and family moved from </w:t>
      </w:r>
      <w:smartTag w:uri="urn:schemas-microsoft-com:office:smarttags" w:element="State">
        <w:smartTag w:uri="urn:schemas-microsoft-com:office:smarttags" w:element="place">
          <w:r w:rsidRPr="007D75B8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7D75B8">
        <w:rPr>
          <w:rFonts w:ascii="Times New Roman" w:hAnsi="Times New Roman"/>
          <w:sz w:val="24"/>
          <w:szCs w:val="24"/>
        </w:rPr>
        <w:t xml:space="preserve"> to Dyer in 1971.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 xml:space="preserve">Children of Martin and </w:t>
      </w:r>
      <w:r>
        <w:rPr>
          <w:rFonts w:ascii="Times New Roman" w:hAnsi="Times New Roman"/>
          <w:sz w:val="24"/>
          <w:szCs w:val="24"/>
        </w:rPr>
        <w:tab/>
      </w:r>
      <w:r w:rsidRPr="007D75B8">
        <w:rPr>
          <w:rFonts w:ascii="Times New Roman" w:hAnsi="Times New Roman"/>
          <w:sz w:val="24"/>
          <w:szCs w:val="24"/>
        </w:rPr>
        <w:t>Stella Kamm: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 Martin Kamm, Jr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7D75B8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>l</w:t>
      </w:r>
      <w:r w:rsidRPr="007D75B8">
        <w:rPr>
          <w:rFonts w:ascii="Times New Roman" w:hAnsi="Times New Roman"/>
          <w:sz w:val="24"/>
          <w:szCs w:val="24"/>
        </w:rPr>
        <w:t>e Dale Kamm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7D75B8">
        <w:rPr>
          <w:rFonts w:ascii="Times New Roman" w:hAnsi="Times New Roman"/>
          <w:sz w:val="24"/>
          <w:szCs w:val="24"/>
        </w:rPr>
        <w:t>Virgil Merle Kamm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7D75B8">
        <w:rPr>
          <w:rFonts w:ascii="Times New Roman" w:hAnsi="Times New Roman"/>
          <w:sz w:val="24"/>
          <w:szCs w:val="24"/>
        </w:rPr>
        <w:t>Virginia Addie Kamm Rhodes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2B8F" w:rsidRDefault="00BF2B8F" w:rsidP="00067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7D75B8">
        <w:rPr>
          <w:rFonts w:ascii="Times New Roman" w:hAnsi="Times New Roman"/>
          <w:sz w:val="24"/>
          <w:szCs w:val="24"/>
        </w:rPr>
        <w:t>Stella Willodeen Kamm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2B8F" w:rsidRDefault="00BF2B8F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15. All</w:t>
      </w:r>
      <w:r w:rsidRPr="007D75B8">
        <w:rPr>
          <w:rFonts w:ascii="Times New Roman" w:hAnsi="Times New Roman"/>
          <w:sz w:val="24"/>
          <w:szCs w:val="24"/>
        </w:rPr>
        <w:t>en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Kamm</w:t>
      </w:r>
    </w:p>
    <w:p w:rsidR="00BF2B8F" w:rsidRDefault="00BF2B8F" w:rsidP="0082677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F2B8F" w:rsidRDefault="00BF2B8F" w:rsidP="0082677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F2B8F" w:rsidRPr="004D1121" w:rsidRDefault="00BF2B8F" w:rsidP="0082677A">
      <w:pPr>
        <w:spacing w:after="120"/>
        <w:jc w:val="both"/>
        <w:rPr>
          <w:rFonts w:ascii="Times New Roman" w:hAnsi="Times New Roman"/>
          <w:b/>
          <w:i/>
        </w:rPr>
      </w:pPr>
      <w:r w:rsidRPr="004D1121">
        <w:rPr>
          <w:rFonts w:ascii="Times New Roman" w:hAnsi="Times New Roman"/>
          <w:b/>
          <w:i/>
        </w:rPr>
        <w:t>Filename: WeRememberDyer post-1986 Book 03, 042-042 ~  Virginia Kamm Rhodes</w:t>
      </w:r>
    </w:p>
    <w:sectPr w:rsidR="00BF2B8F" w:rsidRPr="004D1121" w:rsidSect="00D9389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8F" w:rsidRDefault="00BF2B8F">
      <w:r>
        <w:separator/>
      </w:r>
    </w:p>
  </w:endnote>
  <w:endnote w:type="continuationSeparator" w:id="0">
    <w:p w:rsidR="00BF2B8F" w:rsidRDefault="00BF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8F" w:rsidRDefault="00BF2B8F" w:rsidP="00450F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B8F" w:rsidRDefault="00BF2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8F" w:rsidRDefault="00BF2B8F" w:rsidP="00450F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BF2B8F" w:rsidRDefault="00BF2B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8F" w:rsidRDefault="00BF2B8F">
      <w:r>
        <w:separator/>
      </w:r>
    </w:p>
  </w:footnote>
  <w:footnote w:type="continuationSeparator" w:id="0">
    <w:p w:rsidR="00BF2B8F" w:rsidRDefault="00BF2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3AD"/>
    <w:rsid w:val="0001782E"/>
    <w:rsid w:val="00067556"/>
    <w:rsid w:val="0014078A"/>
    <w:rsid w:val="00193CAA"/>
    <w:rsid w:val="002B73AD"/>
    <w:rsid w:val="00450F8C"/>
    <w:rsid w:val="004D1121"/>
    <w:rsid w:val="005E01F9"/>
    <w:rsid w:val="00724A79"/>
    <w:rsid w:val="007B7768"/>
    <w:rsid w:val="007D75B8"/>
    <w:rsid w:val="0082677A"/>
    <w:rsid w:val="00A02A2D"/>
    <w:rsid w:val="00AA470C"/>
    <w:rsid w:val="00AB20C5"/>
    <w:rsid w:val="00AC132A"/>
    <w:rsid w:val="00AC3138"/>
    <w:rsid w:val="00B53521"/>
    <w:rsid w:val="00BF2B8F"/>
    <w:rsid w:val="00D424B6"/>
    <w:rsid w:val="00D9389E"/>
    <w:rsid w:val="00D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3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D9389E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D93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D938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388</Words>
  <Characters>2214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</dc:title>
  <dc:subject/>
  <dc:creator/>
  <cp:keywords/>
  <dc:description/>
  <cp:lastModifiedBy>Thomas</cp:lastModifiedBy>
  <cp:revision>4</cp:revision>
  <dcterms:created xsi:type="dcterms:W3CDTF">2015-04-14T16:35:00Z</dcterms:created>
  <dcterms:modified xsi:type="dcterms:W3CDTF">2015-04-14T16:37:00Z</dcterms:modified>
</cp:coreProperties>
</file>