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BC" w:rsidRPr="0006663D" w:rsidRDefault="004C1EBC" w:rsidP="000603AE">
      <w:pPr>
        <w:spacing w:after="240"/>
        <w:jc w:val="center"/>
        <w:rPr>
          <w:rFonts w:ascii="Times New Roman" w:hAnsi="Times New Roman"/>
          <w:b/>
          <w:sz w:val="26"/>
          <w:szCs w:val="26"/>
        </w:rPr>
      </w:pPr>
      <w:r w:rsidRPr="0006663D">
        <w:rPr>
          <w:rFonts w:ascii="Times New Roman" w:hAnsi="Times New Roman"/>
          <w:b/>
          <w:sz w:val="26"/>
          <w:szCs w:val="26"/>
        </w:rPr>
        <w:t>Brush Arbor</w:t>
      </w:r>
    </w:p>
    <w:p w:rsidR="004C1EBC" w:rsidRPr="000603AE" w:rsidRDefault="004C1EBC" w:rsidP="000603AE">
      <w:pPr>
        <w:jc w:val="both"/>
        <w:rPr>
          <w:rFonts w:ascii="Times New Roman" w:hAnsi="Times New Roman"/>
          <w:sz w:val="24"/>
          <w:szCs w:val="24"/>
        </w:rPr>
      </w:pPr>
    </w:p>
    <w:p w:rsidR="004C1EBC" w:rsidRPr="000603AE" w:rsidRDefault="004C1EBC" w:rsidP="0024062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2.6pt;width:468pt;height:215.3pt;z-index:251658240">
            <v:imagedata r:id="rId6" o:title=""/>
            <w10:wrap type="square"/>
            <w10:anchorlock/>
          </v:shape>
        </w:pict>
      </w:r>
      <w:r w:rsidRPr="000603AE">
        <w:rPr>
          <w:rFonts w:ascii="Times New Roman" w:hAnsi="Times New Roman"/>
          <w:b/>
          <w:sz w:val="36"/>
          <w:szCs w:val="36"/>
        </w:rPr>
        <w:t>Old-Time Revival Now Underway</w:t>
      </w:r>
    </w:p>
    <w:p w:rsidR="004C1EBC" w:rsidRPr="000603AE" w:rsidRDefault="004C1EBC" w:rsidP="000603AE">
      <w:pPr>
        <w:spacing w:after="240"/>
        <w:jc w:val="both"/>
        <w:rPr>
          <w:rFonts w:ascii="Book Antiqua" w:hAnsi="Book Antiqua"/>
          <w:sz w:val="18"/>
          <w:szCs w:val="18"/>
        </w:rPr>
      </w:pPr>
      <w:r w:rsidRPr="000603AE">
        <w:rPr>
          <w:rFonts w:ascii="Book Antiqua" w:hAnsi="Book Antiqua"/>
          <w:sz w:val="18"/>
          <w:szCs w:val="18"/>
        </w:rPr>
        <w:t>This brush arbor, constructed about four miles east of Ozark on Highway 64, is the setting for an old-time revival which got underway Friday night. Services are being held nightly at 7:30, with Barry Flanagan as the evangelist.</w:t>
      </w:r>
    </w:p>
    <w:p w:rsidR="004C1EBC" w:rsidRPr="000603AE" w:rsidRDefault="004C1EBC" w:rsidP="000603A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603AE">
        <w:rPr>
          <w:rFonts w:ascii="Times New Roman" w:hAnsi="Times New Roman"/>
          <w:sz w:val="24"/>
          <w:szCs w:val="24"/>
        </w:rPr>
        <w:t>This picture was cut from the newspaper when it brought back memories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of the days of our youth when Revivals were held almost continuously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during the summer after one Church started a revival. After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crops were laid by, the men of the Church would go to the woods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and cut down some small trees to use in the frame work for the arbor.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Also limbs would be cut to lay over the top of the arbor to keep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out the sun for a day service a</w:t>
      </w:r>
      <w:r>
        <w:rPr>
          <w:rFonts w:ascii="Times New Roman" w:hAnsi="Times New Roman"/>
          <w:sz w:val="24"/>
          <w:szCs w:val="24"/>
        </w:rPr>
        <w:t>nd also the rain. The "why fore"</w:t>
      </w:r>
      <w:r w:rsidRPr="000603AE">
        <w:rPr>
          <w:rFonts w:ascii="Times New Roman" w:hAnsi="Times New Roman"/>
          <w:sz w:val="24"/>
          <w:szCs w:val="24"/>
        </w:rPr>
        <w:t xml:space="preserve">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it was called a brush arbor.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After the closing of a three weeks revival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then another Church would come in and put fresh brush and start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another revival. Sometimes you would get so tired and worn out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you would have to take a rest for a few nights.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There was a lot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of visiting as well as many finding that God was an important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factor in their daily living.</w:t>
      </w:r>
    </w:p>
    <w:p w:rsidR="004C1EBC" w:rsidRPr="000603AE" w:rsidRDefault="004C1EBC" w:rsidP="000603A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603AE">
        <w:rPr>
          <w:rFonts w:ascii="Times New Roman" w:hAnsi="Times New Roman"/>
          <w:sz w:val="24"/>
          <w:szCs w:val="24"/>
        </w:rPr>
        <w:t>This picture looks like the brush arbors that we had services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in back in our youth.</w:t>
      </w:r>
    </w:p>
    <w:p w:rsidR="004C1EBC" w:rsidRPr="00735963" w:rsidRDefault="004C1EBC" w:rsidP="00735963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735963">
        <w:rPr>
          <w:rFonts w:ascii="Times New Roman" w:hAnsi="Times New Roman"/>
          <w:b/>
          <w:sz w:val="26"/>
          <w:szCs w:val="26"/>
        </w:rPr>
        <w:t>The Weaning House</w:t>
      </w:r>
    </w:p>
    <w:p w:rsidR="004C1EBC" w:rsidRPr="000603AE" w:rsidRDefault="004C1EBC" w:rsidP="0073596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0603AE">
        <w:rPr>
          <w:rFonts w:ascii="Times New Roman" w:hAnsi="Times New Roman"/>
          <w:sz w:val="24"/>
          <w:szCs w:val="24"/>
        </w:rPr>
        <w:t>I don't recall of Dyer having a weaning house but read about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and thought it might be of interest. A smaller house was built near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the parents house and the "Newlyweds" lived in the small house 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03AE">
        <w:rPr>
          <w:rFonts w:ascii="Times New Roman" w:hAnsi="Times New Roman"/>
          <w:sz w:val="24"/>
          <w:szCs w:val="24"/>
        </w:rPr>
        <w:t>the Weaning House until they were weaned away from home.</w:t>
      </w:r>
    </w:p>
    <w:p w:rsidR="004C1EBC" w:rsidRPr="00735963" w:rsidRDefault="004C1EBC" w:rsidP="00735963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735963">
        <w:rPr>
          <w:rFonts w:ascii="Times New Roman" w:hAnsi="Times New Roman"/>
          <w:b/>
          <w:sz w:val="26"/>
          <w:szCs w:val="26"/>
        </w:rPr>
        <w:t>A Dog Trot</w:t>
      </w:r>
    </w:p>
    <w:p w:rsidR="004C1EBC" w:rsidRDefault="004C1EBC" w:rsidP="00BE3F54">
      <w:pPr>
        <w:spacing w:after="360"/>
        <w:jc w:val="both"/>
        <w:rPr>
          <w:rFonts w:ascii="Times New Roman" w:hAnsi="Times New Roman"/>
          <w:sz w:val="24"/>
          <w:szCs w:val="24"/>
        </w:rPr>
      </w:pPr>
      <w:r w:rsidRPr="000603AE">
        <w:rPr>
          <w:rFonts w:ascii="Times New Roman" w:hAnsi="Times New Roman"/>
          <w:sz w:val="24"/>
          <w:szCs w:val="24"/>
        </w:rPr>
        <w:t>A hall built between rooms and the dogs would trot through the hal</w:t>
      </w:r>
      <w:r>
        <w:rPr>
          <w:rFonts w:ascii="Times New Roman" w:hAnsi="Times New Roman"/>
          <w:sz w:val="24"/>
          <w:szCs w:val="24"/>
        </w:rPr>
        <w:t xml:space="preserve">l, </w:t>
      </w:r>
      <w:r w:rsidRPr="000603AE">
        <w:rPr>
          <w:rFonts w:ascii="Times New Roman" w:hAnsi="Times New Roman"/>
          <w:sz w:val="24"/>
          <w:szCs w:val="24"/>
        </w:rPr>
        <w:t>hence the name "DOG TROT</w:t>
      </w:r>
      <w:r>
        <w:rPr>
          <w:rFonts w:ascii="Times New Roman" w:hAnsi="Times New Roman"/>
          <w:sz w:val="24"/>
          <w:szCs w:val="24"/>
        </w:rPr>
        <w:t>.</w:t>
      </w:r>
      <w:r w:rsidRPr="000603AE">
        <w:rPr>
          <w:rFonts w:ascii="Times New Roman" w:hAnsi="Times New Roman"/>
          <w:sz w:val="24"/>
          <w:szCs w:val="24"/>
        </w:rPr>
        <w:t>"</w:t>
      </w:r>
    </w:p>
    <w:p w:rsidR="004C1EBC" w:rsidRPr="00EB5D64" w:rsidRDefault="004C1EBC" w:rsidP="00BE3F54">
      <w:pPr>
        <w:spacing w:after="120"/>
        <w:jc w:val="both"/>
        <w:rPr>
          <w:rFonts w:ascii="Times New Roman" w:hAnsi="Times New Roman"/>
          <w:b/>
          <w:i/>
        </w:rPr>
      </w:pPr>
      <w:r w:rsidRPr="00EB5D64">
        <w:rPr>
          <w:rFonts w:ascii="Times New Roman" w:hAnsi="Times New Roman"/>
          <w:b/>
          <w:i/>
        </w:rPr>
        <w:t>[Editor's note: this dog trot log home has been added to this document:</w:t>
      </w:r>
      <w:r>
        <w:rPr>
          <w:rFonts w:ascii="Times New Roman" w:hAnsi="Times New Roman"/>
          <w:b/>
          <w:i/>
        </w:rPr>
        <w:t xml:space="preserve"> web site URL:</w:t>
      </w:r>
    </w:p>
    <w:p w:rsidR="004C1EBC" w:rsidRPr="0005228C" w:rsidRDefault="004C1EBC" w:rsidP="00EB5D64">
      <w:pPr>
        <w:spacing w:after="360"/>
        <w:jc w:val="both"/>
        <w:rPr>
          <w:b/>
          <w:color w:val="0000FF"/>
        </w:rPr>
      </w:pPr>
      <w:hyperlink r:id="rId7" w:history="1">
        <w:r w:rsidRPr="0005228C">
          <w:rPr>
            <w:rStyle w:val="Hyperlink"/>
            <w:b/>
          </w:rPr>
          <w:t>http://misspreservation.files.wordpress.com/2010/12/meador.jpg</w:t>
        </w:r>
      </w:hyperlink>
    </w:p>
    <w:p w:rsidR="004C1EBC" w:rsidRDefault="004C1EBC" w:rsidP="00EB5D64">
      <w:pPr>
        <w:spacing w:after="360"/>
        <w:jc w:val="both"/>
        <w:rPr>
          <w:rFonts w:ascii="Helvetica" w:hAnsi="Helvetica" w:cs="Helvetica"/>
          <w:color w:val="111111"/>
          <w:sz w:val="23"/>
          <w:szCs w:val="23"/>
        </w:rPr>
      </w:pPr>
      <w:r>
        <w:rPr>
          <w:rFonts w:ascii="Helvetica" w:hAnsi="Helvetica" w:cs="Helvetica"/>
          <w:color w:val="111111"/>
          <w:sz w:val="23"/>
          <w:szCs w:val="23"/>
        </w:rPr>
        <w:t>Constructed in 1885, the Meador Homestead is double-pen dog-trot log cabin with two massive end fireplaces. The house was constructed of massive hand-hewn pine logs joined with dove-tail notches. The open center dog-trot is 8 feet wide and 16 feet long and the house has wide covered porches on both the front and back. These features allowed optimal use of outdoor living space.</w:t>
      </w:r>
    </w:p>
    <w:p w:rsidR="004C1EBC" w:rsidRDefault="004C1EBC" w:rsidP="000603AE">
      <w:pPr>
        <w:jc w:val="both"/>
        <w:rPr>
          <w:rFonts w:ascii="Helvetica" w:hAnsi="Helvetica" w:cs="Helvetica"/>
          <w:color w:val="111111"/>
          <w:sz w:val="23"/>
          <w:szCs w:val="23"/>
        </w:rPr>
      </w:pPr>
    </w:p>
    <w:p w:rsidR="004C1EBC" w:rsidRPr="00BE3F54" w:rsidRDefault="004C1EBC" w:rsidP="000603AE">
      <w:pPr>
        <w:jc w:val="both"/>
        <w:rPr>
          <w:rFonts w:ascii="Times New Roman" w:hAnsi="Times New Roman"/>
          <w:b/>
          <w:i/>
          <w:color w:val="0000FF"/>
        </w:rPr>
      </w:pPr>
      <w:r>
        <w:rPr>
          <w:noProof/>
        </w:rPr>
        <w:pict>
          <v:shape id="_x0000_s1027" type="#_x0000_t75" style="position:absolute;left:0;text-align:left;margin-left:0;margin-top:162pt;width:468pt;height:317.45pt;z-index:251657216;mso-position-horizontal-relative:margin;mso-position-vertical-relative:page">
            <v:imagedata r:id="rId8" o:title=""/>
            <w10:wrap type="square" anchorx="margin" anchory="page"/>
            <w10:anchorlock/>
          </v:shape>
        </w:pict>
      </w:r>
      <w:r w:rsidRPr="00BE3F54">
        <w:rPr>
          <w:rFonts w:ascii="Times New Roman" w:hAnsi="Times New Roman"/>
          <w:b/>
          <w:i/>
          <w:color w:val="111111"/>
        </w:rPr>
        <w:t>[End of attachment.]</w:t>
      </w:r>
    </w:p>
    <w:p w:rsidR="004C1EBC" w:rsidRPr="00BE3F54" w:rsidRDefault="004C1EBC" w:rsidP="000603AE">
      <w:pPr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4C1EBC" w:rsidRPr="00BE3F54" w:rsidRDefault="004C1EBC" w:rsidP="000603AE">
      <w:pPr>
        <w:jc w:val="both"/>
        <w:rPr>
          <w:rFonts w:ascii="Times New Roman" w:hAnsi="Times New Roman"/>
          <w:sz w:val="24"/>
          <w:szCs w:val="24"/>
        </w:rPr>
      </w:pPr>
    </w:p>
    <w:p w:rsidR="004C1EBC" w:rsidRPr="000603AE" w:rsidRDefault="004C1EBC" w:rsidP="000603AE">
      <w:pPr>
        <w:jc w:val="both"/>
        <w:rPr>
          <w:rFonts w:ascii="Times New Roman" w:hAnsi="Times New Roman"/>
          <w:sz w:val="24"/>
          <w:szCs w:val="24"/>
        </w:rPr>
      </w:pPr>
    </w:p>
    <w:p w:rsidR="004C1EBC" w:rsidRPr="000603AE" w:rsidRDefault="004C1EBC" w:rsidP="000603AE">
      <w:pPr>
        <w:jc w:val="both"/>
        <w:rPr>
          <w:rFonts w:ascii="Times New Roman" w:hAnsi="Times New Roman"/>
          <w:sz w:val="24"/>
          <w:szCs w:val="24"/>
        </w:rPr>
      </w:pPr>
    </w:p>
    <w:p w:rsidR="004C1EBC" w:rsidRPr="00410F7E" w:rsidRDefault="004C1EBC" w:rsidP="00410F7E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4C1EBC" w:rsidRPr="00410F7E" w:rsidRDefault="004C1EBC" w:rsidP="00410F7E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410F7E">
        <w:rPr>
          <w:rFonts w:ascii="Times New Roman" w:hAnsi="Times New Roman"/>
          <w:b/>
          <w:sz w:val="26"/>
          <w:szCs w:val="26"/>
        </w:rPr>
        <w:t>Deed To South Side Of Cemetery</w:t>
      </w:r>
    </w:p>
    <w:p w:rsidR="004C1EBC" w:rsidRPr="00410F7E" w:rsidRDefault="004C1EBC" w:rsidP="00410F7E">
      <w:pPr>
        <w:jc w:val="both"/>
        <w:rPr>
          <w:rFonts w:ascii="Times New Roman" w:hAnsi="Times New Roman"/>
          <w:b/>
          <w:sz w:val="24"/>
          <w:szCs w:val="24"/>
        </w:rPr>
      </w:pPr>
      <w:r w:rsidRPr="00410F7E">
        <w:rPr>
          <w:rFonts w:ascii="Times New Roman" w:hAnsi="Times New Roman"/>
          <w:b/>
          <w:sz w:val="24"/>
          <w:szCs w:val="24"/>
        </w:rPr>
        <w:t>Grant,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10F7E">
        <w:rPr>
          <w:rFonts w:ascii="Times New Roman" w:hAnsi="Times New Roman"/>
          <w:b/>
          <w:sz w:val="24"/>
          <w:szCs w:val="24"/>
        </w:rPr>
        <w:t>Bargain,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10F7E">
        <w:rPr>
          <w:rFonts w:ascii="Times New Roman" w:hAnsi="Times New Roman"/>
          <w:b/>
          <w:sz w:val="24"/>
          <w:szCs w:val="24"/>
        </w:rPr>
        <w:t>Sell</w:t>
      </w:r>
      <w:r>
        <w:rPr>
          <w:rFonts w:ascii="Times New Roman" w:hAnsi="Times New Roman"/>
          <w:b/>
          <w:sz w:val="24"/>
          <w:szCs w:val="24"/>
        </w:rPr>
        <w:t>,</w:t>
      </w:r>
      <w:r w:rsidRPr="00410F7E">
        <w:rPr>
          <w:rFonts w:ascii="Times New Roman" w:hAnsi="Times New Roman"/>
          <w:b/>
          <w:sz w:val="24"/>
          <w:szCs w:val="24"/>
        </w:rPr>
        <w:t xml:space="preserve"> And Convey:</w:t>
      </w:r>
    </w:p>
    <w:p w:rsidR="004C1EBC" w:rsidRPr="00410F7E" w:rsidRDefault="004C1EBC" w:rsidP="00410F7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Running from the Northeast corner of the Northwest Quarter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Southeast Quarter of Section 36 in Township 10, Range 30 West, North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twenty eight rods, thence West 264.5 feet for a place of beginning,</w:t>
      </w:r>
      <w:r>
        <w:rPr>
          <w:rFonts w:ascii="Times New Roman" w:hAnsi="Times New Roman"/>
          <w:sz w:val="24"/>
          <w:szCs w:val="24"/>
        </w:rPr>
        <w:t xml:space="preserve"> runni</w:t>
      </w:r>
      <w:r w:rsidRPr="00410F7E">
        <w:rPr>
          <w:rFonts w:ascii="Times New Roman" w:hAnsi="Times New Roman"/>
          <w:sz w:val="24"/>
          <w:szCs w:val="24"/>
        </w:rPr>
        <w:t>ng North 300 feet, thence West 200 feet, thence South 300, then East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200 feet to place of beginning, containing 135 lots 20 by 20 feet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with two streets 10 feet</w:t>
      </w:r>
      <w:r>
        <w:rPr>
          <w:rFonts w:ascii="Times New Roman" w:hAnsi="Times New Roman"/>
          <w:sz w:val="24"/>
          <w:szCs w:val="24"/>
        </w:rPr>
        <w:t xml:space="preserve"> wide running North and South.</w:t>
      </w:r>
    </w:p>
    <w:p w:rsidR="004C1EBC" w:rsidRPr="00410F7E" w:rsidRDefault="004C1EBC" w:rsidP="00410F7E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The above describes land to be used for a public burying ground.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 xml:space="preserve">Signatures: </w:t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H.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Dyer</w:t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Younger Neal</w:t>
      </w:r>
    </w:p>
    <w:p w:rsidR="004C1EBC" w:rsidRPr="00410F7E" w:rsidRDefault="004C1EBC" w:rsidP="00410F7E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 xml:space="preserve">Laura Dyer </w:t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Mattie 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Neal</w:t>
      </w:r>
    </w:p>
    <w:p w:rsidR="004C1EBC" w:rsidRPr="00410F7E" w:rsidRDefault="004C1EBC" w:rsidP="00145395">
      <w:pPr>
        <w:spacing w:before="600" w:after="120"/>
        <w:jc w:val="center"/>
        <w:rPr>
          <w:rFonts w:ascii="Times New Roman" w:hAnsi="Times New Roman"/>
          <w:b/>
          <w:sz w:val="26"/>
          <w:szCs w:val="26"/>
        </w:rPr>
      </w:pPr>
      <w:r w:rsidRPr="00410F7E">
        <w:rPr>
          <w:rFonts w:ascii="Times New Roman" w:hAnsi="Times New Roman"/>
          <w:b/>
          <w:sz w:val="26"/>
          <w:szCs w:val="26"/>
        </w:rPr>
        <w:t>Deed To North Side Of Cemetery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February 20,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1940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Warranty deed with relinquishment of dower filed May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24, 1940.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Consideration $25.00</w:t>
      </w:r>
    </w:p>
    <w:p w:rsidR="004C1EBC" w:rsidRPr="001E0390" w:rsidRDefault="004C1EBC" w:rsidP="001E0390">
      <w:pPr>
        <w:spacing w:before="240"/>
        <w:jc w:val="center"/>
        <w:rPr>
          <w:rFonts w:ascii="Times New Roman" w:hAnsi="Times New Roman"/>
          <w:b/>
          <w:sz w:val="26"/>
          <w:szCs w:val="26"/>
        </w:rPr>
      </w:pPr>
      <w:r w:rsidRPr="001E0390">
        <w:rPr>
          <w:rFonts w:ascii="Times New Roman" w:hAnsi="Times New Roman"/>
          <w:b/>
          <w:sz w:val="26"/>
          <w:szCs w:val="26"/>
        </w:rPr>
        <w:t>J.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E0390">
        <w:rPr>
          <w:rFonts w:ascii="Times New Roman" w:hAnsi="Times New Roman"/>
          <w:b/>
          <w:sz w:val="26"/>
          <w:szCs w:val="26"/>
        </w:rPr>
        <w:t>R.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E0390">
        <w:rPr>
          <w:rFonts w:ascii="Times New Roman" w:hAnsi="Times New Roman"/>
          <w:b/>
          <w:sz w:val="26"/>
          <w:szCs w:val="26"/>
        </w:rPr>
        <w:t>Chastain And Alice Chastain,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E0390">
        <w:rPr>
          <w:rFonts w:ascii="Times New Roman" w:hAnsi="Times New Roman"/>
          <w:b/>
          <w:sz w:val="26"/>
          <w:szCs w:val="26"/>
        </w:rPr>
        <w:t>His Wife</w:t>
      </w:r>
    </w:p>
    <w:p w:rsidR="004C1EBC" w:rsidRPr="001E0390" w:rsidRDefault="004C1EBC" w:rsidP="001E0390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</w:t>
      </w:r>
      <w:r w:rsidRPr="001E0390">
        <w:rPr>
          <w:rFonts w:ascii="Times New Roman" w:hAnsi="Times New Roman"/>
          <w:b/>
          <w:sz w:val="26"/>
          <w:szCs w:val="26"/>
        </w:rPr>
        <w:t>o</w:t>
      </w:r>
    </w:p>
    <w:p w:rsidR="004C1EBC" w:rsidRPr="001E0390" w:rsidRDefault="004C1EBC" w:rsidP="001E0390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1E0390">
        <w:rPr>
          <w:rFonts w:ascii="Times New Roman" w:hAnsi="Times New Roman"/>
          <w:b/>
          <w:sz w:val="26"/>
          <w:szCs w:val="26"/>
        </w:rPr>
        <w:t>Raymond Koiser, Tom Morse, And E.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E0390">
        <w:rPr>
          <w:rFonts w:ascii="Times New Roman" w:hAnsi="Times New Roman"/>
          <w:b/>
          <w:sz w:val="26"/>
          <w:szCs w:val="26"/>
        </w:rPr>
        <w:t>C.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1E0390">
        <w:rPr>
          <w:rFonts w:ascii="Times New Roman" w:hAnsi="Times New Roman"/>
          <w:b/>
          <w:sz w:val="26"/>
          <w:szCs w:val="26"/>
        </w:rPr>
        <w:t>Wright</w:t>
      </w:r>
    </w:p>
    <w:p w:rsidR="004C1EBC" w:rsidRPr="00410F7E" w:rsidRDefault="004C1EBC" w:rsidP="001E0390">
      <w:pPr>
        <w:spacing w:before="600"/>
        <w:jc w:val="center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 xml:space="preserve">Trustees of the Odd Fellow Lodge of Dyer, </w:t>
      </w:r>
      <w:smartTag w:uri="urn:schemas-microsoft-com:office:smarttags" w:element="State">
        <w:smartTag w:uri="urn:schemas-microsoft-com:office:smarttags" w:element="place">
          <w:r w:rsidRPr="00410F7E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</w:p>
    <w:p w:rsidR="004C1EBC" w:rsidRPr="00410F7E" w:rsidRDefault="004C1EBC" w:rsidP="001E0390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Book 149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Page 615</w:t>
      </w:r>
    </w:p>
    <w:p w:rsidR="004C1EBC" w:rsidRPr="001E0390" w:rsidRDefault="004C1EBC" w:rsidP="00410F7E">
      <w:pPr>
        <w:jc w:val="both"/>
        <w:rPr>
          <w:rFonts w:ascii="Times New Roman" w:hAnsi="Times New Roman"/>
          <w:b/>
          <w:sz w:val="24"/>
          <w:szCs w:val="24"/>
        </w:rPr>
      </w:pPr>
      <w:r w:rsidRPr="001E0390">
        <w:rPr>
          <w:rFonts w:ascii="Times New Roman" w:hAnsi="Times New Roman"/>
          <w:b/>
          <w:sz w:val="24"/>
          <w:szCs w:val="24"/>
        </w:rPr>
        <w:t>Grant, Bargain, Sell, and Convey:</w:t>
      </w:r>
    </w:p>
    <w:p w:rsidR="004C1EBC" w:rsidRPr="00410F7E" w:rsidRDefault="004C1EBC" w:rsidP="00145395">
      <w:pPr>
        <w:autoSpaceDE w:val="0"/>
        <w:autoSpaceDN w:val="0"/>
        <w:adjustRightInd w:val="0"/>
        <w:spacing w:after="120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Convey the following described property in Crawford County, Arkansas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beginning at an oak tree 52 rods West and 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rods and ten feet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South of the center of the North East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Quarter of Section 36, Township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10,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North, Range 30 W</w:t>
      </w:r>
      <w:r>
        <w:rPr>
          <w:rFonts w:ascii="Times New Roman" w:hAnsi="Times New Roman"/>
          <w:sz w:val="24"/>
          <w:szCs w:val="24"/>
        </w:rPr>
        <w:t>e</w:t>
      </w:r>
      <w:r w:rsidRPr="00410F7E">
        <w:rPr>
          <w:rFonts w:ascii="Times New Roman" w:hAnsi="Times New Roman"/>
          <w:sz w:val="24"/>
          <w:szCs w:val="24"/>
        </w:rPr>
        <w:t>st, running South 18 rods and 6 feet, thence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East 35 rods and 10 feet to the Branch, thence Northwest 39 rods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and 6 feet to the place of beginning. Also a road 2 rods wide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point of beginning to the Old Wire Road containing in a</w:t>
      </w:r>
      <w:r>
        <w:rPr>
          <w:rFonts w:ascii="Times New Roman" w:hAnsi="Times New Roman"/>
          <w:sz w:val="24"/>
          <w:szCs w:val="24"/>
        </w:rPr>
        <w:t>l</w:t>
      </w:r>
      <w:r w:rsidRPr="00410F7E">
        <w:rPr>
          <w:rFonts w:ascii="Times New Roman" w:hAnsi="Times New Roman"/>
          <w:sz w:val="24"/>
          <w:szCs w:val="24"/>
        </w:rPr>
        <w:t>l 2</w:t>
      </w:r>
      <w:r w:rsidRPr="00162A48">
        <w:rPr>
          <w:color w:val="000000"/>
        </w:rPr>
        <w:t>¼</w:t>
      </w:r>
      <w:r w:rsidRPr="00410F7E">
        <w:rPr>
          <w:rFonts w:ascii="Times New Roman" w:hAnsi="Times New Roman"/>
          <w:sz w:val="24"/>
          <w:szCs w:val="24"/>
        </w:rPr>
        <w:t xml:space="preserve"> acres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more or less.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This deed is given for the use and purpose of a burial ground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 xml:space="preserve">as an addition to the present </w:t>
      </w:r>
      <w:smartTag w:uri="urn:schemas-microsoft-com:office:smarttags" w:element="PlaceType">
        <w:smartTag w:uri="urn:schemas-microsoft-com:office:smarttags" w:element="PlaceName">
          <w:r w:rsidRPr="00410F7E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410F7E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410F7E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410F7E">
        <w:rPr>
          <w:rFonts w:ascii="Times New Roman" w:hAnsi="Times New Roman"/>
          <w:sz w:val="24"/>
          <w:szCs w:val="24"/>
        </w:rPr>
        <w:t>.</w:t>
      </w:r>
    </w:p>
    <w:p w:rsidR="004C1EBC" w:rsidRPr="00410F7E" w:rsidRDefault="004C1EBC" w:rsidP="00145395">
      <w:pPr>
        <w:jc w:val="center"/>
        <w:rPr>
          <w:rFonts w:ascii="Times New Roman" w:hAnsi="Times New Roman"/>
          <w:sz w:val="24"/>
          <w:szCs w:val="24"/>
        </w:rPr>
      </w:pPr>
      <w:r w:rsidRPr="00410F7E">
        <w:rPr>
          <w:rFonts w:ascii="Times New Roman" w:hAnsi="Times New Roman"/>
          <w:sz w:val="24"/>
          <w:szCs w:val="24"/>
        </w:rPr>
        <w:t>Release and relinquish</w:t>
      </w:r>
    </w:p>
    <w:p w:rsidR="004C1EBC" w:rsidRPr="00410F7E" w:rsidRDefault="004C1EBC" w:rsidP="0014539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J.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Chastain</w:t>
      </w:r>
    </w:p>
    <w:p w:rsidR="004C1EBC" w:rsidRPr="00410F7E" w:rsidRDefault="004C1EBC" w:rsidP="00145395">
      <w:pPr>
        <w:spacing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10F7E">
        <w:rPr>
          <w:rFonts w:ascii="Times New Roman" w:hAnsi="Times New Roman"/>
          <w:sz w:val="24"/>
          <w:szCs w:val="24"/>
        </w:rPr>
        <w:t>Alice Chastain</w:t>
      </w:r>
    </w:p>
    <w:p w:rsidR="004C1EBC" w:rsidRPr="00410F7E" w:rsidRDefault="004C1EBC" w:rsidP="00410F7E">
      <w:pPr>
        <w:jc w:val="both"/>
        <w:rPr>
          <w:rFonts w:ascii="Times New Roman" w:hAnsi="Times New Roman"/>
          <w:sz w:val="24"/>
          <w:szCs w:val="24"/>
        </w:rPr>
      </w:pPr>
    </w:p>
    <w:p w:rsidR="004C1EBC" w:rsidRPr="00C42DF1" w:rsidRDefault="004C1EBC" w:rsidP="00C42DF1">
      <w:pPr>
        <w:spacing w:after="120"/>
        <w:jc w:val="center"/>
        <w:rPr>
          <w:rFonts w:ascii="Times New Roman" w:hAnsi="Times New Roman"/>
          <w:sz w:val="24"/>
          <w:szCs w:val="24"/>
        </w:rPr>
      </w:pPr>
    </w:p>
    <w:p w:rsidR="004C1EBC" w:rsidRPr="00C42DF1" w:rsidRDefault="004C1EBC" w:rsidP="007A139D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  <w:r w:rsidRPr="00C42DF1">
        <w:rPr>
          <w:rFonts w:ascii="Times New Roman" w:hAnsi="Times New Roman"/>
          <w:b/>
          <w:sz w:val="26"/>
          <w:szCs w:val="26"/>
        </w:rPr>
        <w:t>Real Estate Transfer:</w:t>
      </w:r>
    </w:p>
    <w:p w:rsidR="004C1EBC" w:rsidRPr="00C42DF1" w:rsidRDefault="004C1EBC" w:rsidP="00C42DF1">
      <w:pPr>
        <w:autoSpaceDE w:val="0"/>
        <w:autoSpaceDN w:val="0"/>
        <w:adjustRightInd w:val="0"/>
        <w:spacing w:after="120"/>
        <w:rPr>
          <w:color w:val="000000"/>
        </w:rPr>
      </w:pPr>
      <w:r w:rsidRPr="00410F7E">
        <w:rPr>
          <w:rFonts w:ascii="Times New Roman" w:hAnsi="Times New Roman"/>
          <w:sz w:val="24"/>
          <w:szCs w:val="24"/>
        </w:rPr>
        <w:t>JAMES SHETTLEWORTH et ux JEWEL CHITWOOD et al Trustees of Dyer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F7E">
        <w:rPr>
          <w:rFonts w:ascii="Times New Roman" w:hAnsi="Times New Roman"/>
          <w:sz w:val="24"/>
          <w:szCs w:val="24"/>
        </w:rPr>
        <w:t>Cemetery Pt W</w:t>
      </w:r>
      <w:r w:rsidRPr="00162A48">
        <w:rPr>
          <w:color w:val="000000"/>
        </w:rPr>
        <w:t>¼</w:t>
      </w:r>
      <w:r w:rsidRPr="00410F7E">
        <w:rPr>
          <w:rFonts w:ascii="Times New Roman" w:hAnsi="Times New Roman"/>
          <w:sz w:val="24"/>
          <w:szCs w:val="24"/>
        </w:rPr>
        <w:t xml:space="preserve"> NE</w:t>
      </w:r>
      <w:r w:rsidRPr="00162A48">
        <w:rPr>
          <w:color w:val="000000"/>
        </w:rPr>
        <w:t>¼</w:t>
      </w:r>
      <w:r w:rsidRPr="00410F7E">
        <w:rPr>
          <w:rFonts w:ascii="Times New Roman" w:hAnsi="Times New Roman"/>
          <w:sz w:val="24"/>
          <w:szCs w:val="24"/>
        </w:rPr>
        <w:t xml:space="preserve"> 36 10 30</w:t>
      </w:r>
      <w:r>
        <w:rPr>
          <w:rFonts w:ascii="Times New Roman" w:hAnsi="Times New Roman"/>
          <w:sz w:val="24"/>
          <w:szCs w:val="24"/>
        </w:rPr>
        <w:t>.</w:t>
      </w:r>
    </w:p>
    <w:p w:rsidR="004C1EBC" w:rsidRPr="00C42DF1" w:rsidRDefault="004C1EBC" w:rsidP="00C42DF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42DF1">
        <w:rPr>
          <w:rFonts w:ascii="Times New Roman" w:hAnsi="Times New Roman"/>
          <w:sz w:val="24"/>
          <w:szCs w:val="24"/>
        </w:rPr>
        <w:t xml:space="preserve">The land for the </w:t>
      </w:r>
      <w:smartTag w:uri="urn:schemas-microsoft-com:office:smarttags" w:element="PlaceType"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Dyer</w:t>
          </w:r>
        </w:smartTag>
        <w:r w:rsidRPr="00C42DF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Community</w:t>
          </w:r>
        </w:smartTag>
        <w:r w:rsidRPr="00C42DF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was donated by Mr</w:t>
      </w:r>
      <w:r w:rsidRPr="00C42DF1">
        <w:rPr>
          <w:rFonts w:ascii="Times New Roman" w:hAnsi="Times New Roman"/>
          <w:sz w:val="24"/>
          <w:szCs w:val="24"/>
        </w:rPr>
        <w:t>. Steven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Dyer. U</w:t>
      </w:r>
      <w:r>
        <w:rPr>
          <w:rFonts w:ascii="Times New Roman" w:hAnsi="Times New Roman"/>
          <w:sz w:val="24"/>
          <w:szCs w:val="24"/>
        </w:rPr>
        <w:t>n</w:t>
      </w:r>
      <w:r w:rsidRPr="00C42DF1">
        <w:rPr>
          <w:rFonts w:ascii="Times New Roman" w:hAnsi="Times New Roman"/>
          <w:sz w:val="24"/>
          <w:szCs w:val="24"/>
        </w:rPr>
        <w:t>cle Mack Dyer's first wife was the first to be buried therein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1888.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They had two children, Susie Dyer Bennett Tomlinson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 xml:space="preserve">Cyrus Dyer. Cyrus was a </w:t>
      </w:r>
      <w:r>
        <w:rPr>
          <w:rFonts w:ascii="Times New Roman" w:hAnsi="Times New Roman"/>
          <w:sz w:val="24"/>
          <w:szCs w:val="24"/>
        </w:rPr>
        <w:t>t</w:t>
      </w:r>
      <w:r w:rsidRPr="00C42DF1">
        <w:rPr>
          <w:rFonts w:ascii="Times New Roman" w:hAnsi="Times New Roman"/>
          <w:sz w:val="24"/>
          <w:szCs w:val="24"/>
        </w:rPr>
        <w:t xml:space="preserve">iny baby and Aunt </w:t>
      </w:r>
      <w:r>
        <w:rPr>
          <w:rFonts w:ascii="Times New Roman" w:hAnsi="Times New Roman"/>
          <w:sz w:val="24"/>
          <w:szCs w:val="24"/>
        </w:rPr>
        <w:t>B</w:t>
      </w:r>
      <w:r w:rsidRPr="00C42DF1">
        <w:rPr>
          <w:rFonts w:ascii="Times New Roman" w:hAnsi="Times New Roman"/>
          <w:sz w:val="24"/>
          <w:szCs w:val="24"/>
        </w:rPr>
        <w:t>etty and Uncle Steve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 xml:space="preserve">Dyer took them and kept them until Uncle </w:t>
      </w:r>
      <w:r>
        <w:rPr>
          <w:rFonts w:ascii="Times New Roman" w:hAnsi="Times New Roman"/>
          <w:sz w:val="24"/>
          <w:szCs w:val="24"/>
        </w:rPr>
        <w:t>M</w:t>
      </w:r>
      <w:r w:rsidRPr="00C42DF1">
        <w:rPr>
          <w:rFonts w:ascii="Times New Roman" w:hAnsi="Times New Roman"/>
          <w:sz w:val="24"/>
          <w:szCs w:val="24"/>
        </w:rPr>
        <w:t>ack married a</w:t>
      </w:r>
      <w:r>
        <w:rPr>
          <w:rFonts w:ascii="Times New Roman" w:hAnsi="Times New Roman"/>
          <w:sz w:val="24"/>
          <w:szCs w:val="24"/>
        </w:rPr>
        <w:t>g</w:t>
      </w:r>
      <w:r w:rsidRPr="00C42DF1">
        <w:rPr>
          <w:rFonts w:ascii="Times New Roman" w:hAnsi="Times New Roman"/>
          <w:sz w:val="24"/>
          <w:szCs w:val="24"/>
        </w:rPr>
        <w:t>ain.</w:t>
      </w:r>
    </w:p>
    <w:p w:rsidR="004C1EBC" w:rsidRDefault="004C1EBC" w:rsidP="00C42DF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42DF1">
        <w:rPr>
          <w:rFonts w:ascii="Times New Roman" w:hAnsi="Times New Roman"/>
          <w:sz w:val="24"/>
          <w:szCs w:val="24"/>
        </w:rPr>
        <w:t>It seemed from all accounts that anyone went to the Cemetery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picked out the lots they wanted.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C1EBC" w:rsidRPr="00C42DF1" w:rsidRDefault="004C1EBC" w:rsidP="00C42DF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42DF1">
        <w:rPr>
          <w:rFonts w:ascii="Times New Roman" w:hAnsi="Times New Roman"/>
          <w:sz w:val="24"/>
          <w:szCs w:val="24"/>
        </w:rPr>
        <w:t>When the land was purchased from the Jordons on the North side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of the Cemetery and the lots were sold for $10 per lot to raise money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to pay for this par</w:t>
      </w:r>
      <w:r>
        <w:rPr>
          <w:rFonts w:ascii="Times New Roman" w:hAnsi="Times New Roman"/>
          <w:sz w:val="24"/>
          <w:szCs w:val="24"/>
        </w:rPr>
        <w:t xml:space="preserve">t of Cemetery. The Odd Fellows </w:t>
      </w:r>
      <w:r w:rsidRPr="00C42DF1">
        <w:rPr>
          <w:rFonts w:ascii="Times New Roman" w:hAnsi="Times New Roman"/>
          <w:sz w:val="24"/>
          <w:szCs w:val="24"/>
        </w:rPr>
        <w:t>Lodge bought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section of ground according to the deed.</w:t>
      </w:r>
    </w:p>
    <w:p w:rsidR="004C1EBC" w:rsidRPr="00C42DF1" w:rsidRDefault="004C1EBC" w:rsidP="00C42DF1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smartTag w:uri="urn:schemas-microsoft-com:office:smarttags" w:element="PlaceType">
        <w:smartTag w:uri="urn:schemas-microsoft-com:office:smarttags" w:element="PlaceType">
          <w:r w:rsidRPr="00C42DF1">
            <w:rPr>
              <w:rFonts w:ascii="Times New Roman" w:hAnsi="Times New Roman"/>
              <w:b/>
              <w:sz w:val="26"/>
              <w:szCs w:val="26"/>
            </w:rPr>
            <w:t>Old</w:t>
          </w:r>
        </w:smartTag>
        <w:r w:rsidRPr="00C42DF1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b/>
              <w:sz w:val="26"/>
              <w:szCs w:val="26"/>
            </w:rPr>
            <w:t>Twelve</w:t>
          </w:r>
        </w:smartTag>
        <w:r w:rsidRPr="00C42DF1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b/>
              <w:sz w:val="26"/>
              <w:szCs w:val="26"/>
            </w:rPr>
            <w:t>Corner</w:t>
          </w:r>
        </w:smartTag>
        <w:r w:rsidRPr="00C42DF1">
          <w:rPr>
            <w:rFonts w:ascii="Times New Roman" w:hAnsi="Times New Roman"/>
            <w:b/>
            <w:sz w:val="26"/>
            <w:szCs w:val="26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b/>
              <w:sz w:val="26"/>
              <w:szCs w:val="26"/>
            </w:rPr>
            <w:t>Cemetery</w:t>
          </w:r>
        </w:smartTag>
      </w:smartTag>
    </w:p>
    <w:p w:rsidR="004C1EBC" w:rsidRPr="00C42DF1" w:rsidRDefault="004C1EBC" w:rsidP="007A1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A139D">
        <w:rPr>
          <w:rFonts w:ascii="Times New Roman" w:hAnsi="Times New Roman"/>
          <w:b/>
          <w:sz w:val="24"/>
          <w:szCs w:val="24"/>
        </w:rPr>
        <w:t>May 28, 1981</w:t>
      </w:r>
      <w:r w:rsidRPr="00C42DF1">
        <w:rPr>
          <w:rFonts w:ascii="Times New Roman" w:hAnsi="Times New Roman"/>
          <w:sz w:val="24"/>
          <w:szCs w:val="24"/>
        </w:rPr>
        <w:t>: Mrs.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Edward Wilson of Dyer expressed concern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the condition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 xml:space="preserve">of the old </w:t>
      </w:r>
      <w:smartTag w:uri="urn:schemas-microsoft-com:office:smarttags" w:element="PlaceType"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Twelve</w:t>
          </w:r>
        </w:smartTag>
        <w:r w:rsidRPr="00C42DF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Corner</w:t>
          </w:r>
        </w:smartTag>
        <w:r w:rsidRPr="00C42DF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Cemetery</w:t>
          </w:r>
        </w:smartTag>
      </w:smartTag>
      <w:r w:rsidRPr="00C42DF1">
        <w:rPr>
          <w:rFonts w:ascii="Times New Roman" w:hAnsi="Times New Roman"/>
          <w:sz w:val="24"/>
          <w:szCs w:val="24"/>
        </w:rPr>
        <w:t xml:space="preserve"> in that area.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old Country road that provided entrance to the old school house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Church as well as the Cemetery in the 1800 hundreds has been closed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to the public by a property owner whose land lies South of the Cemetery.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It has become a pasture with cattle grazing and bedding down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the fence removed from around the Cemetery.</w:t>
      </w:r>
    </w:p>
    <w:p w:rsidR="004C1EBC" w:rsidRPr="00C42DF1" w:rsidRDefault="004C1EBC" w:rsidP="007A1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42DF1">
        <w:rPr>
          <w:rFonts w:ascii="Times New Roman" w:hAnsi="Times New Roman"/>
          <w:sz w:val="24"/>
          <w:szCs w:val="24"/>
        </w:rPr>
        <w:t>Mrs.</w:t>
      </w:r>
      <w:r>
        <w:rPr>
          <w:rFonts w:ascii="Times New Roman" w:hAnsi="Times New Roman"/>
          <w:sz w:val="24"/>
          <w:szCs w:val="24"/>
        </w:rPr>
        <w:t xml:space="preserve"> Wil</w:t>
      </w:r>
      <w:r w:rsidRPr="00C42DF1">
        <w:rPr>
          <w:rFonts w:ascii="Times New Roman" w:hAnsi="Times New Roman"/>
          <w:sz w:val="24"/>
          <w:szCs w:val="24"/>
        </w:rPr>
        <w:t>son's grandfather born 1847 whom she understands attended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 xml:space="preserve">the twelve </w:t>
      </w:r>
      <w:smartTag w:uri="urn:schemas-microsoft-com:office:smarttags" w:element="PlaceType"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Corner</w:t>
          </w:r>
        </w:smartTag>
        <w:r w:rsidRPr="00C42DF1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C42DF1">
            <w:rPr>
              <w:rFonts w:ascii="Times New Roman" w:hAnsi="Times New Roman"/>
              <w:sz w:val="24"/>
              <w:szCs w:val="24"/>
            </w:rPr>
            <w:t>School</w:t>
          </w:r>
        </w:smartTag>
      </w:smartTag>
      <w:r w:rsidRPr="00C42DF1">
        <w:rPr>
          <w:rFonts w:ascii="Times New Roman" w:hAnsi="Times New Roman"/>
          <w:sz w:val="24"/>
          <w:szCs w:val="24"/>
        </w:rPr>
        <w:t xml:space="preserve"> and he set out twin pine trees that stand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at the front part of the Cemetery today, which is over 100 years</w:t>
      </w:r>
      <w:r>
        <w:rPr>
          <w:rFonts w:ascii="Times New Roman" w:hAnsi="Times New Roman"/>
          <w:sz w:val="24"/>
          <w:szCs w:val="24"/>
        </w:rPr>
        <w:t xml:space="preserve"> l</w:t>
      </w:r>
      <w:r w:rsidRPr="00C42DF1">
        <w:rPr>
          <w:rFonts w:ascii="Times New Roman" w:hAnsi="Times New Roman"/>
          <w:sz w:val="24"/>
          <w:szCs w:val="24"/>
        </w:rPr>
        <w:t>ater.</w:t>
      </w:r>
    </w:p>
    <w:p w:rsidR="004C1EBC" w:rsidRPr="00C42DF1" w:rsidRDefault="004C1EBC" w:rsidP="007A139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C42DF1">
        <w:rPr>
          <w:rFonts w:ascii="Times New Roman" w:hAnsi="Times New Roman"/>
          <w:sz w:val="24"/>
          <w:szCs w:val="24"/>
        </w:rPr>
        <w:t>Many old residents from Riverside Community and Dyer are buried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2DF1">
        <w:rPr>
          <w:rFonts w:ascii="Times New Roman" w:hAnsi="Times New Roman"/>
          <w:sz w:val="24"/>
          <w:szCs w:val="24"/>
        </w:rPr>
        <w:t>in this Cemetery also.</w:t>
      </w:r>
    </w:p>
    <w:p w:rsidR="004C1EBC" w:rsidRPr="00C42DF1" w:rsidRDefault="004C1EBC" w:rsidP="00C42DF1">
      <w:pPr>
        <w:jc w:val="both"/>
        <w:rPr>
          <w:rFonts w:ascii="Times New Roman" w:hAnsi="Times New Roman"/>
          <w:sz w:val="24"/>
          <w:szCs w:val="24"/>
        </w:rPr>
      </w:pPr>
    </w:p>
    <w:sectPr w:rsidR="004C1EBC" w:rsidRPr="00C42DF1" w:rsidSect="0006663D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7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EBC" w:rsidRDefault="004C1EBC">
      <w:r>
        <w:separator/>
      </w:r>
    </w:p>
  </w:endnote>
  <w:endnote w:type="continuationSeparator" w:id="0">
    <w:p w:rsidR="004C1EBC" w:rsidRDefault="004C1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BC" w:rsidRDefault="004C1EBC" w:rsidP="000E61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1EBC" w:rsidRDefault="004C1EB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EBC" w:rsidRDefault="004C1EBC" w:rsidP="000E61E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174</w:t>
    </w:r>
    <w:r>
      <w:rPr>
        <w:rStyle w:val="PageNumber"/>
      </w:rPr>
      <w:fldChar w:fldCharType="end"/>
    </w:r>
  </w:p>
  <w:p w:rsidR="004C1EBC" w:rsidRDefault="004C1E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EBC" w:rsidRDefault="004C1EBC">
      <w:r>
        <w:separator/>
      </w:r>
    </w:p>
  </w:footnote>
  <w:footnote w:type="continuationSeparator" w:id="0">
    <w:p w:rsidR="004C1EBC" w:rsidRDefault="004C1E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36F6"/>
    <w:rsid w:val="0005228C"/>
    <w:rsid w:val="000603AE"/>
    <w:rsid w:val="0006663D"/>
    <w:rsid w:val="000E61E2"/>
    <w:rsid w:val="00145395"/>
    <w:rsid w:val="00162A48"/>
    <w:rsid w:val="001E0390"/>
    <w:rsid w:val="00240623"/>
    <w:rsid w:val="00410F7E"/>
    <w:rsid w:val="004A1DEB"/>
    <w:rsid w:val="004C1EBC"/>
    <w:rsid w:val="005A0A78"/>
    <w:rsid w:val="006861E0"/>
    <w:rsid w:val="00735963"/>
    <w:rsid w:val="007A139D"/>
    <w:rsid w:val="008309B2"/>
    <w:rsid w:val="008812C8"/>
    <w:rsid w:val="00BE3F54"/>
    <w:rsid w:val="00C42DF1"/>
    <w:rsid w:val="00EB5D64"/>
    <w:rsid w:val="00F936F6"/>
    <w:rsid w:val="00FB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A1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6663D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666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199"/>
  </w:style>
  <w:style w:type="character" w:styleId="PageNumber">
    <w:name w:val="page number"/>
    <w:basedOn w:val="DefaultParagraphFont"/>
    <w:uiPriority w:val="99"/>
    <w:rsid w:val="0006663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misspreservation.files.wordpress.com/2010/12/meador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797</Words>
  <Characters>4543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152</dc:title>
  <dc:subject/>
  <dc:creator/>
  <cp:keywords/>
  <dc:description/>
  <cp:lastModifiedBy>Thomas</cp:lastModifiedBy>
  <cp:revision>3</cp:revision>
  <dcterms:created xsi:type="dcterms:W3CDTF">2015-05-21T15:30:00Z</dcterms:created>
  <dcterms:modified xsi:type="dcterms:W3CDTF">2015-05-21T15:33:00Z</dcterms:modified>
</cp:coreProperties>
</file>